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A2" w:rsidRDefault="007D42A2" w:rsidP="007D42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Перечень необходимых документов</w:t>
      </w:r>
    </w:p>
    <w:p w:rsidR="007D42A2" w:rsidRDefault="007D42A2" w:rsidP="007D42A2">
      <w:pPr>
        <w:jc w:val="center"/>
        <w:rPr>
          <w:b/>
          <w:bCs/>
          <w:sz w:val="28"/>
        </w:rPr>
      </w:pPr>
    </w:p>
    <w:p w:rsidR="007D42A2" w:rsidRDefault="007D42A2" w:rsidP="007D42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Для коммерческих организаций:</w:t>
      </w:r>
    </w:p>
    <w:p w:rsidR="007D42A2" w:rsidRPr="004F646A" w:rsidRDefault="007D42A2" w:rsidP="007D42A2">
      <w:pPr>
        <w:jc w:val="both"/>
        <w:rPr>
          <w:b/>
          <w:bCs/>
          <w:sz w:val="28"/>
        </w:rPr>
      </w:pP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b/>
          <w:sz w:val="28"/>
          <w:szCs w:val="28"/>
          <w:lang w:eastAsia="en-US"/>
        </w:rPr>
        <w:t>1.</w:t>
      </w:r>
      <w:r w:rsidRPr="007B752E">
        <w:rPr>
          <w:rFonts w:eastAsia="Calibri"/>
          <w:sz w:val="28"/>
          <w:szCs w:val="28"/>
          <w:lang w:eastAsia="en-US"/>
        </w:rPr>
        <w:t> Заяв</w:t>
      </w:r>
      <w:bookmarkStart w:id="0" w:name="_GoBack"/>
      <w:bookmarkEnd w:id="0"/>
      <w:r w:rsidRPr="007B752E">
        <w:rPr>
          <w:rFonts w:eastAsia="Calibri"/>
          <w:sz w:val="28"/>
          <w:szCs w:val="28"/>
          <w:lang w:eastAsia="en-US"/>
        </w:rPr>
        <w:t xml:space="preserve">ка с ценовыми параметрами. </w:t>
      </w:r>
      <w:r>
        <w:rPr>
          <w:rFonts w:eastAsia="Calibri"/>
          <w:sz w:val="28"/>
          <w:szCs w:val="28"/>
          <w:lang w:eastAsia="en-US"/>
        </w:rPr>
        <w:t xml:space="preserve">В заявке необходимо </w:t>
      </w:r>
      <w:r w:rsidRPr="00E66FC3">
        <w:rPr>
          <w:rFonts w:eastAsia="Calibri"/>
          <w:b/>
          <w:sz w:val="28"/>
          <w:szCs w:val="28"/>
          <w:lang w:eastAsia="en-US"/>
        </w:rPr>
        <w:t>обязательно</w:t>
      </w:r>
      <w:r w:rsidRPr="00050E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п.19 </w:t>
      </w:r>
      <w:r w:rsidRPr="00050E9E">
        <w:rPr>
          <w:rFonts w:eastAsia="Calibri"/>
          <w:sz w:val="28"/>
          <w:szCs w:val="28"/>
          <w:lang w:eastAsia="en-US"/>
        </w:rPr>
        <w:t>указа</w:t>
      </w:r>
      <w:r>
        <w:rPr>
          <w:rFonts w:eastAsia="Calibri"/>
          <w:sz w:val="28"/>
          <w:szCs w:val="28"/>
          <w:lang w:eastAsia="en-US"/>
        </w:rPr>
        <w:t>ть</w:t>
      </w:r>
      <w:r w:rsidRPr="00050E9E">
        <w:rPr>
          <w:rFonts w:eastAsia="Calibri"/>
          <w:sz w:val="28"/>
          <w:szCs w:val="28"/>
          <w:lang w:eastAsia="en-US"/>
        </w:rPr>
        <w:t xml:space="preserve"> стоимостны</w:t>
      </w:r>
      <w:r>
        <w:rPr>
          <w:rFonts w:eastAsia="Calibri"/>
          <w:sz w:val="28"/>
          <w:szCs w:val="28"/>
          <w:lang w:eastAsia="en-US"/>
        </w:rPr>
        <w:t>е</w:t>
      </w:r>
      <w:r w:rsidRPr="00050E9E">
        <w:rPr>
          <w:rFonts w:eastAsia="Calibri"/>
          <w:sz w:val="28"/>
          <w:szCs w:val="28"/>
          <w:lang w:eastAsia="en-US"/>
        </w:rPr>
        <w:t xml:space="preserve"> параметр</w:t>
      </w:r>
      <w:r>
        <w:rPr>
          <w:rFonts w:eastAsia="Calibri"/>
          <w:sz w:val="28"/>
          <w:szCs w:val="28"/>
          <w:lang w:eastAsia="en-US"/>
        </w:rPr>
        <w:t>ы</w:t>
      </w:r>
      <w:r w:rsidRPr="00050E9E">
        <w:rPr>
          <w:rFonts w:eastAsia="Calibri"/>
          <w:sz w:val="28"/>
          <w:szCs w:val="28"/>
          <w:lang w:eastAsia="en-US"/>
        </w:rPr>
        <w:t xml:space="preserve"> сдел</w:t>
      </w:r>
      <w:r>
        <w:rPr>
          <w:rFonts w:eastAsia="Calibri"/>
          <w:sz w:val="28"/>
          <w:szCs w:val="28"/>
          <w:lang w:eastAsia="en-US"/>
        </w:rPr>
        <w:t>ки</w:t>
      </w:r>
      <w:r w:rsidRPr="00050E9E">
        <w:rPr>
          <w:rFonts w:eastAsia="Calibri"/>
          <w:sz w:val="28"/>
          <w:szCs w:val="28"/>
          <w:lang w:eastAsia="en-US"/>
        </w:rPr>
        <w:t xml:space="preserve"> при возмездном отчужден</w:t>
      </w:r>
      <w:r>
        <w:rPr>
          <w:rFonts w:eastAsia="Calibri"/>
          <w:sz w:val="28"/>
          <w:szCs w:val="28"/>
          <w:lang w:eastAsia="en-US"/>
        </w:rPr>
        <w:t>ии имущества (если аренда, то указывается стоимость аренды в месяц; если продажа, то цена продажи с учетом/без учета НДС).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sz w:val="28"/>
          <w:szCs w:val="28"/>
          <w:lang w:eastAsia="en-US"/>
        </w:rPr>
        <w:t xml:space="preserve">Необходимо использовать установленную форму заявки, размещенную на официальном сайте АО «ВМЭС» на вкладке «Потребителям» - </w:t>
      </w:r>
      <w:r w:rsidR="00425B06">
        <w:rPr>
          <w:rFonts w:eastAsia="Calibri"/>
          <w:sz w:val="28"/>
          <w:szCs w:val="28"/>
          <w:lang w:eastAsia="en-US"/>
        </w:rPr>
        <w:t>«</w:t>
      </w:r>
      <w:r w:rsidRPr="007B752E">
        <w:rPr>
          <w:rFonts w:eastAsia="Calibri"/>
          <w:sz w:val="28"/>
          <w:szCs w:val="28"/>
          <w:lang w:eastAsia="en-US"/>
        </w:rPr>
        <w:t>Передача объектов электросетевого хозяйства</w:t>
      </w:r>
      <w:r w:rsidR="00425B06">
        <w:rPr>
          <w:rFonts w:eastAsia="Calibri"/>
          <w:sz w:val="28"/>
          <w:szCs w:val="28"/>
          <w:lang w:eastAsia="en-US"/>
        </w:rPr>
        <w:t>»</w:t>
      </w:r>
    </w:p>
    <w:p w:rsidR="007D42A2" w:rsidRPr="007B752E" w:rsidRDefault="00DE4428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hyperlink r:id="rId6" w:history="1">
        <w:r w:rsidR="007D42A2" w:rsidRPr="007B752E">
          <w:rPr>
            <w:rStyle w:val="a7"/>
            <w:rFonts w:eastAsia="Calibri"/>
            <w:sz w:val="28"/>
            <w:szCs w:val="28"/>
            <w:lang w:eastAsia="en-US"/>
          </w:rPr>
          <w:t>https://www.ao-vmes.ru/potrebitelyam/peredacha-obektov-elektrosetevogo-khozyaystva</w:t>
        </w:r>
      </w:hyperlink>
      <w:r w:rsidR="007D42A2" w:rsidRPr="007B752E">
        <w:rPr>
          <w:rFonts w:eastAsia="Calibri"/>
          <w:sz w:val="28"/>
          <w:szCs w:val="28"/>
          <w:lang w:eastAsia="en-US"/>
        </w:rPr>
        <w:t xml:space="preserve"> 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b/>
          <w:sz w:val="28"/>
          <w:szCs w:val="28"/>
          <w:lang w:eastAsia="en-US"/>
        </w:rPr>
        <w:t>2.</w:t>
      </w:r>
      <w:r w:rsidRPr="007B752E">
        <w:rPr>
          <w:rFonts w:eastAsia="Calibri"/>
          <w:sz w:val="28"/>
          <w:szCs w:val="28"/>
          <w:lang w:eastAsia="en-US"/>
        </w:rPr>
        <w:t xml:space="preserve"> Устав и все изменения и дополнения к нему.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b/>
          <w:sz w:val="28"/>
          <w:szCs w:val="28"/>
          <w:lang w:eastAsia="en-US"/>
        </w:rPr>
        <w:t>3.</w:t>
      </w:r>
      <w:r w:rsidRPr="007B752E">
        <w:rPr>
          <w:rFonts w:eastAsia="Calibri"/>
          <w:sz w:val="28"/>
          <w:szCs w:val="28"/>
          <w:lang w:eastAsia="en-US"/>
        </w:rPr>
        <w:t xml:space="preserve"> Свидетельство о государственной регистрации юридического лица, выписка из ЕГРЮЛ (дата выдачи не более 2 месяцев до представления в Общество).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b/>
          <w:sz w:val="28"/>
          <w:szCs w:val="28"/>
          <w:lang w:eastAsia="en-US"/>
        </w:rPr>
        <w:t>4.</w:t>
      </w:r>
      <w:r w:rsidRPr="007B752E">
        <w:rPr>
          <w:rFonts w:eastAsia="Calibri"/>
          <w:sz w:val="28"/>
          <w:szCs w:val="28"/>
          <w:lang w:eastAsia="en-US"/>
        </w:rPr>
        <w:t xml:space="preserve"> Свидетельство о постановке на налоговый учет.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b/>
          <w:sz w:val="28"/>
          <w:szCs w:val="28"/>
          <w:lang w:eastAsia="en-US"/>
        </w:rPr>
        <w:t>5</w:t>
      </w:r>
      <w:r w:rsidRPr="007B752E">
        <w:rPr>
          <w:rFonts w:eastAsia="Calibri"/>
          <w:sz w:val="28"/>
          <w:szCs w:val="28"/>
          <w:lang w:eastAsia="en-US"/>
        </w:rPr>
        <w:t>. Выписка из реестра акционеров либо справка о составе собственников.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b/>
          <w:sz w:val="28"/>
          <w:szCs w:val="28"/>
          <w:lang w:eastAsia="en-US"/>
        </w:rPr>
        <w:t>6.</w:t>
      </w:r>
      <w:r w:rsidRPr="007B752E">
        <w:rPr>
          <w:rFonts w:eastAsia="Calibri"/>
          <w:sz w:val="28"/>
          <w:szCs w:val="28"/>
          <w:lang w:eastAsia="en-US"/>
        </w:rPr>
        <w:t xml:space="preserve"> Протокол совета директоров или общего собрания о назначении генерального директора.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b/>
          <w:sz w:val="28"/>
          <w:szCs w:val="28"/>
          <w:lang w:eastAsia="en-US"/>
        </w:rPr>
        <w:t>7</w:t>
      </w:r>
      <w:r w:rsidRPr="007B752E">
        <w:rPr>
          <w:rFonts w:eastAsia="Calibri"/>
          <w:sz w:val="28"/>
          <w:szCs w:val="28"/>
          <w:lang w:eastAsia="en-US"/>
        </w:rPr>
        <w:t>. Протокол общего собрания об избрании совета директоров.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b/>
          <w:sz w:val="28"/>
          <w:szCs w:val="28"/>
          <w:lang w:eastAsia="en-US"/>
        </w:rPr>
        <w:t>8.</w:t>
      </w:r>
      <w:r w:rsidRPr="007B752E">
        <w:rPr>
          <w:rFonts w:eastAsia="Calibri"/>
          <w:sz w:val="28"/>
          <w:szCs w:val="28"/>
          <w:lang w:eastAsia="en-US"/>
        </w:rPr>
        <w:t xml:space="preserve"> Протокол совета директоров об избрании председателя совета директоров.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b/>
          <w:sz w:val="28"/>
          <w:szCs w:val="28"/>
          <w:lang w:eastAsia="en-US"/>
        </w:rPr>
        <w:t>9.</w:t>
      </w:r>
      <w:r w:rsidRPr="007B752E">
        <w:rPr>
          <w:rFonts w:eastAsia="Calibri"/>
          <w:sz w:val="28"/>
          <w:szCs w:val="28"/>
          <w:lang w:eastAsia="en-US"/>
        </w:rPr>
        <w:t xml:space="preserve"> Годовой баланс Общества за предыдущий год и баланс </w:t>
      </w:r>
      <w:r w:rsidRPr="007B752E">
        <w:rPr>
          <w:rFonts w:eastAsia="Calibri"/>
          <w:sz w:val="28"/>
          <w:szCs w:val="28"/>
          <w:lang w:eastAsia="en-US"/>
        </w:rPr>
        <w:br/>
        <w:t>на последнюю отчетную дату с отметкой налогового органа о принятии.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b/>
          <w:sz w:val="28"/>
          <w:szCs w:val="28"/>
          <w:lang w:eastAsia="en-US"/>
        </w:rPr>
        <w:t>10.</w:t>
      </w:r>
      <w:r w:rsidRPr="007B752E">
        <w:rPr>
          <w:rFonts w:eastAsia="Calibri"/>
          <w:sz w:val="28"/>
          <w:szCs w:val="28"/>
          <w:lang w:eastAsia="en-US"/>
        </w:rPr>
        <w:t xml:space="preserve"> Справка о балансовой стоимости имущества, составляющего предмет сделки, в целях соблюдения антимонопольного законодательства.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B752E">
        <w:rPr>
          <w:rFonts w:eastAsia="Calibri"/>
          <w:b/>
          <w:sz w:val="28"/>
          <w:szCs w:val="28"/>
          <w:u w:val="single"/>
          <w:lang w:eastAsia="en-US"/>
        </w:rPr>
        <w:t>11.</w:t>
      </w:r>
      <w:r w:rsidRPr="007B752E">
        <w:rPr>
          <w:rFonts w:eastAsia="Calibri"/>
          <w:sz w:val="28"/>
          <w:szCs w:val="28"/>
          <w:u w:val="single"/>
          <w:lang w:eastAsia="en-US"/>
        </w:rPr>
        <w:t xml:space="preserve"> При передаче в АО «ВМЭС» на праве собственности или ином законном праве </w:t>
      </w:r>
      <w:r w:rsidRPr="00E66FC3">
        <w:rPr>
          <w:rFonts w:eastAsia="Calibri"/>
          <w:i/>
          <w:sz w:val="28"/>
          <w:szCs w:val="28"/>
          <w:u w:val="single"/>
          <w:lang w:eastAsia="en-US"/>
        </w:rPr>
        <w:t>объекта недвижимости: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sz w:val="28"/>
          <w:szCs w:val="28"/>
          <w:lang w:eastAsia="en-US"/>
        </w:rPr>
        <w:t>11.1. Выписка из ЕГРН (выписка об объекте недвижимости) со сроком выдачи не ранее 30 дней до представления в Общество по каждому объекту недвижимого имущества. При ее отсутствии допускается предоставление актуальной выписки из ЕГРН по любой иной установленной законодательством форме (выписка об основных характеристиках и зарегистрированных правах на объект недвижимости, выписка о переходе прав на объект недвижимости, выписка о правах отдельного лица на имевшиеся (имеющиеся) у него объекты недвижимости).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sz w:val="28"/>
          <w:szCs w:val="28"/>
          <w:lang w:eastAsia="en-US"/>
        </w:rPr>
        <w:t>11.2. Кадастровый паспорт объекта недвижимости, выданный до 01.01.2017 (при наличии).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sz w:val="28"/>
          <w:szCs w:val="28"/>
          <w:lang w:eastAsia="en-US"/>
        </w:rPr>
        <w:t>11.3. Документы, подтверждающие права на земельный участок (земельные участки), на котором(-ых) находится объект недвижимости -выписка из ЕГРН (выписка об объекте недвижимости), подтверждающая право собственности или договор аренды.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sz w:val="28"/>
          <w:szCs w:val="28"/>
          <w:lang w:eastAsia="en-US"/>
        </w:rPr>
        <w:lastRenderedPageBreak/>
        <w:t xml:space="preserve">11.4. Уведомление об установлении охранных зон или иные документы, подтверждающие установление охранных зон на передаваемые электросетевые объекты (при наличии). 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B752E">
        <w:rPr>
          <w:rFonts w:eastAsia="Calibri"/>
          <w:b/>
          <w:sz w:val="28"/>
          <w:szCs w:val="28"/>
          <w:u w:val="single"/>
          <w:lang w:eastAsia="en-US"/>
        </w:rPr>
        <w:t>12.</w:t>
      </w:r>
      <w:r w:rsidRPr="007B752E">
        <w:rPr>
          <w:rFonts w:eastAsia="Calibri"/>
          <w:sz w:val="28"/>
          <w:szCs w:val="28"/>
          <w:u w:val="single"/>
          <w:lang w:eastAsia="en-US"/>
        </w:rPr>
        <w:t xml:space="preserve"> При передаче в АО «ВМЭС» на праве собственности или ином законном праве </w:t>
      </w:r>
      <w:r w:rsidRPr="00E66FC3">
        <w:rPr>
          <w:rFonts w:eastAsia="Calibri"/>
          <w:i/>
          <w:sz w:val="28"/>
          <w:szCs w:val="28"/>
          <w:u w:val="single"/>
          <w:lang w:eastAsia="en-US"/>
        </w:rPr>
        <w:t>объекта недвижимости, котор</w:t>
      </w:r>
      <w:r>
        <w:rPr>
          <w:rFonts w:eastAsia="Calibri"/>
          <w:i/>
          <w:sz w:val="28"/>
          <w:szCs w:val="28"/>
          <w:u w:val="single"/>
          <w:lang w:eastAsia="en-US"/>
        </w:rPr>
        <w:t>ый</w:t>
      </w:r>
      <w:r w:rsidRPr="00E66FC3">
        <w:rPr>
          <w:rFonts w:eastAsia="Calibri"/>
          <w:i/>
          <w:sz w:val="28"/>
          <w:szCs w:val="28"/>
          <w:u w:val="single"/>
          <w:lang w:eastAsia="en-US"/>
        </w:rPr>
        <w:t xml:space="preserve"> находится в процессе строительства: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sz w:val="28"/>
          <w:szCs w:val="28"/>
          <w:lang w:eastAsia="en-US"/>
        </w:rPr>
        <w:t>12.1. Документы, подтверждающие права на земельный участок (земельные участки), на котором(-ых) возводится объект недвижимости - свидетельство о праве собственности или договор аренды.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sz w:val="28"/>
          <w:szCs w:val="28"/>
          <w:lang w:eastAsia="en-US"/>
        </w:rPr>
        <w:t>12.2. Документы, подтверждающие обременения земельного(-ых) участка(-</w:t>
      </w:r>
      <w:proofErr w:type="spellStart"/>
      <w:r w:rsidRPr="007B752E">
        <w:rPr>
          <w:rFonts w:eastAsia="Calibri"/>
          <w:sz w:val="28"/>
          <w:szCs w:val="28"/>
          <w:lang w:eastAsia="en-US"/>
        </w:rPr>
        <w:t>ов</w:t>
      </w:r>
      <w:proofErr w:type="spellEnd"/>
      <w:r w:rsidRPr="007B752E">
        <w:rPr>
          <w:rFonts w:eastAsia="Calibri"/>
          <w:sz w:val="28"/>
          <w:szCs w:val="28"/>
          <w:lang w:eastAsia="en-US"/>
        </w:rPr>
        <w:t>).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sz w:val="28"/>
          <w:szCs w:val="28"/>
          <w:lang w:eastAsia="en-US"/>
        </w:rPr>
        <w:t>12.3. Разрешение на строительство (срок действия которого не истек).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sz w:val="28"/>
          <w:szCs w:val="28"/>
          <w:lang w:eastAsia="en-US"/>
        </w:rPr>
        <w:t>12.4. Договор подряда и документы, подтверждающие исполнение договора подряда, или свидетельство о регистрации права собственности на объект незавершенного строительства (если была проведена регистрация).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sz w:val="28"/>
          <w:szCs w:val="28"/>
          <w:lang w:eastAsia="en-US"/>
        </w:rPr>
        <w:t xml:space="preserve">12.5. Документы, подтверждающие реконструкцию, капитальный ремонт объекта капитального строительства, в случае проведения такой реконструкции / капитального ремонта (договор подряда на проведение работ, документы, выдаваемые органами государственного строительного надзора </w:t>
      </w:r>
      <w:r w:rsidRPr="007B752E">
        <w:rPr>
          <w:rFonts w:eastAsia="Calibri"/>
          <w:sz w:val="28"/>
          <w:szCs w:val="28"/>
          <w:lang w:eastAsia="en-US"/>
        </w:rPr>
        <w:br/>
        <w:t>и т.д.).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B752E">
        <w:rPr>
          <w:rFonts w:eastAsia="Calibri"/>
          <w:b/>
          <w:sz w:val="28"/>
          <w:szCs w:val="28"/>
          <w:u w:val="single"/>
          <w:lang w:eastAsia="en-US"/>
        </w:rPr>
        <w:t>13.</w:t>
      </w:r>
      <w:r w:rsidRPr="007B752E">
        <w:rPr>
          <w:rFonts w:eastAsia="Calibri"/>
          <w:sz w:val="28"/>
          <w:szCs w:val="28"/>
          <w:u w:val="single"/>
          <w:lang w:eastAsia="en-US"/>
        </w:rPr>
        <w:t xml:space="preserve"> При передаче в Общество на праве собственности или ином законном праве </w:t>
      </w:r>
      <w:r w:rsidRPr="00E66FC3">
        <w:rPr>
          <w:rFonts w:eastAsia="Calibri"/>
          <w:i/>
          <w:sz w:val="28"/>
          <w:szCs w:val="28"/>
          <w:u w:val="single"/>
          <w:lang w:eastAsia="en-US"/>
        </w:rPr>
        <w:t>объекта движимого имущества</w:t>
      </w:r>
      <w:r w:rsidRPr="007B752E">
        <w:rPr>
          <w:rFonts w:eastAsia="Calibri"/>
          <w:sz w:val="28"/>
          <w:szCs w:val="28"/>
          <w:u w:val="single"/>
          <w:lang w:eastAsia="en-US"/>
        </w:rPr>
        <w:t>:</w:t>
      </w:r>
    </w:p>
    <w:p w:rsidR="007D42A2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sz w:val="28"/>
          <w:szCs w:val="28"/>
          <w:lang w:eastAsia="en-US"/>
        </w:rPr>
        <w:t>13.1. Документы, подтверждающие основание возникновения права собственности на передаваемое движимое имущество и его полную оплату (копии договоров, накладных, платежных документов, вступившие в законную силу судебные акты об установлении права на имущество, акты органов государственной власти или органов местного самоуправления, свидетельства о праве на наследство, разделительный баланс и передаточный акт и пр.)</w:t>
      </w:r>
      <w:r>
        <w:rPr>
          <w:rFonts w:eastAsia="Calibri"/>
          <w:sz w:val="28"/>
          <w:szCs w:val="28"/>
          <w:lang w:eastAsia="en-US"/>
        </w:rPr>
        <w:t>.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Pr="007B752E">
        <w:rPr>
          <w:rFonts w:eastAsia="Calibri"/>
          <w:b/>
          <w:sz w:val="28"/>
          <w:szCs w:val="28"/>
          <w:lang w:eastAsia="en-US"/>
        </w:rPr>
        <w:t>бязательно</w:t>
      </w:r>
      <w:r w:rsidRPr="007B752E">
        <w:rPr>
          <w:rFonts w:eastAsia="Calibri"/>
          <w:sz w:val="28"/>
          <w:szCs w:val="28"/>
          <w:lang w:eastAsia="en-US"/>
        </w:rPr>
        <w:t xml:space="preserve"> предоставить регистры бухгалтерского учета на передаваемое имущество (инвентарная карточка учета объекта основных средств по форме № ОС-6).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sz w:val="28"/>
          <w:szCs w:val="28"/>
          <w:lang w:eastAsia="en-US"/>
        </w:rPr>
        <w:t>13.2. Иные документы, подтверждающие права на передаваемые объекты электросетевого хозяйства.</w:t>
      </w: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D42A2" w:rsidRPr="007B752E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b/>
          <w:sz w:val="28"/>
          <w:szCs w:val="28"/>
          <w:lang w:eastAsia="en-US"/>
        </w:rPr>
        <w:t>14.</w:t>
      </w:r>
      <w:r w:rsidRPr="007B752E">
        <w:rPr>
          <w:rFonts w:eastAsia="Calibri"/>
          <w:sz w:val="28"/>
          <w:szCs w:val="28"/>
          <w:lang w:eastAsia="en-US"/>
        </w:rPr>
        <w:t xml:space="preserve"> Документы, подтверждающие права на земельный участок (земельные участки), на котором(-ых) находится объект недвижимости -выписка из ЕГРН (выписка об объекте недвижимости), подтверждающая право собственности или договор аренды.</w:t>
      </w:r>
    </w:p>
    <w:p w:rsidR="007D42A2" w:rsidRDefault="007D42A2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752E">
        <w:rPr>
          <w:rFonts w:eastAsia="Calibri"/>
          <w:b/>
          <w:sz w:val="28"/>
          <w:szCs w:val="28"/>
          <w:lang w:eastAsia="en-US"/>
        </w:rPr>
        <w:t>15.</w:t>
      </w:r>
      <w:r w:rsidRPr="007B752E">
        <w:rPr>
          <w:rFonts w:eastAsia="Calibri"/>
          <w:sz w:val="28"/>
          <w:szCs w:val="28"/>
          <w:lang w:eastAsia="en-US"/>
        </w:rPr>
        <w:t xml:space="preserve"> Техническая документация (технически</w:t>
      </w:r>
      <w:r>
        <w:rPr>
          <w:rFonts w:eastAsia="Calibri"/>
          <w:sz w:val="28"/>
          <w:szCs w:val="28"/>
          <w:lang w:eastAsia="en-US"/>
        </w:rPr>
        <w:t>й</w:t>
      </w:r>
      <w:r w:rsidRPr="007B752E">
        <w:rPr>
          <w:rFonts w:eastAsia="Calibri"/>
          <w:sz w:val="28"/>
          <w:szCs w:val="28"/>
          <w:lang w:eastAsia="en-US"/>
        </w:rPr>
        <w:t xml:space="preserve"> план, технический паспорт)</w:t>
      </w:r>
      <w:r>
        <w:rPr>
          <w:rFonts w:eastAsia="Calibri"/>
          <w:sz w:val="28"/>
          <w:szCs w:val="28"/>
          <w:lang w:eastAsia="en-US"/>
        </w:rPr>
        <w:t>.</w:t>
      </w:r>
    </w:p>
    <w:p w:rsidR="00DE4428" w:rsidRDefault="00DE4428" w:rsidP="00DE442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E4428" w:rsidRDefault="00DE4428" w:rsidP="00DE442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*При передаче в аренду:</w:t>
      </w:r>
    </w:p>
    <w:p w:rsidR="00DE4428" w:rsidRPr="0002470D" w:rsidRDefault="00DE4428" w:rsidP="00DE4428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Д</w:t>
      </w:r>
      <w:r>
        <w:rPr>
          <w:sz w:val="28"/>
          <w:szCs w:val="28"/>
        </w:rPr>
        <w:t>ля предварительного расчета стоимости арендной платы за временное владение и пользование электросетевым имуществом, просим Вас предоставить следующие данные:</w:t>
      </w:r>
    </w:p>
    <w:p w:rsidR="00DE4428" w:rsidRPr="005E6B2D" w:rsidRDefault="00DE4428" w:rsidP="00DE442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информация о сумме ежегодно уплачиваемого налога </w:t>
      </w:r>
      <w:r w:rsidRPr="005E6B2D">
        <w:rPr>
          <w:color w:val="000000" w:themeColor="text1"/>
          <w:sz w:val="28"/>
          <w:szCs w:val="28"/>
        </w:rPr>
        <w:t xml:space="preserve">или арендных платежей за </w:t>
      </w:r>
      <w:r>
        <w:rPr>
          <w:sz w:val="28"/>
          <w:szCs w:val="28"/>
        </w:rPr>
        <w:t xml:space="preserve">земельный участок, на котором располагается </w:t>
      </w:r>
      <w:r>
        <w:rPr>
          <w:color w:val="000000" w:themeColor="text1"/>
          <w:sz w:val="28"/>
          <w:szCs w:val="28"/>
        </w:rPr>
        <w:t>электросетевое имущество</w:t>
      </w:r>
      <w:r w:rsidRPr="005E6B2D">
        <w:rPr>
          <w:color w:val="000000" w:themeColor="text1"/>
          <w:sz w:val="28"/>
          <w:szCs w:val="28"/>
        </w:rPr>
        <w:t>;</w:t>
      </w:r>
    </w:p>
    <w:p w:rsidR="00DE4428" w:rsidRPr="005E6B2D" w:rsidRDefault="00DE4428" w:rsidP="00DE4428">
      <w:pPr>
        <w:ind w:firstLine="709"/>
        <w:jc w:val="both"/>
        <w:rPr>
          <w:color w:val="000000" w:themeColor="text1"/>
          <w:sz w:val="28"/>
          <w:szCs w:val="28"/>
        </w:rPr>
      </w:pPr>
      <w:r w:rsidRPr="005E6B2D">
        <w:rPr>
          <w:color w:val="000000" w:themeColor="text1"/>
          <w:sz w:val="28"/>
          <w:szCs w:val="28"/>
        </w:rPr>
        <w:t xml:space="preserve">- информация о сумме ежегодно уплачиваемого налога </w:t>
      </w:r>
      <w:r>
        <w:rPr>
          <w:color w:val="000000" w:themeColor="text1"/>
          <w:sz w:val="28"/>
          <w:szCs w:val="28"/>
        </w:rPr>
        <w:t>на электросетевое имущество;</w:t>
      </w:r>
    </w:p>
    <w:p w:rsidR="00DE4428" w:rsidRPr="0002470D" w:rsidRDefault="00DE4428" w:rsidP="00DE4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размере ежегодных амортизационных расходов на объекты электросетевого имущества.</w:t>
      </w:r>
    </w:p>
    <w:p w:rsidR="00DE4428" w:rsidRDefault="00DE4428" w:rsidP="007D42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D42A2" w:rsidRDefault="007D42A2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7D42A2" w:rsidRDefault="007D42A2" w:rsidP="007D42A2">
      <w:pPr>
        <w:ind w:firstLine="567"/>
        <w:jc w:val="center"/>
        <w:rPr>
          <w:b/>
          <w:sz w:val="28"/>
          <w:szCs w:val="28"/>
        </w:rPr>
      </w:pPr>
      <w:r w:rsidRPr="007D42A2">
        <w:rPr>
          <w:b/>
          <w:sz w:val="28"/>
          <w:szCs w:val="28"/>
        </w:rPr>
        <w:lastRenderedPageBreak/>
        <w:t>Для физических лиц, ИП:</w:t>
      </w:r>
    </w:p>
    <w:p w:rsidR="007D42A2" w:rsidRPr="007D42A2" w:rsidRDefault="007D42A2" w:rsidP="007D42A2">
      <w:pPr>
        <w:ind w:firstLine="567"/>
        <w:jc w:val="center"/>
        <w:rPr>
          <w:b/>
          <w:sz w:val="28"/>
          <w:szCs w:val="28"/>
        </w:rPr>
      </w:pPr>
    </w:p>
    <w:p w:rsidR="007D42A2" w:rsidRPr="00F223B2" w:rsidRDefault="007D42A2" w:rsidP="007D42A2">
      <w:pPr>
        <w:ind w:firstLine="709"/>
        <w:jc w:val="both"/>
        <w:rPr>
          <w:sz w:val="28"/>
          <w:szCs w:val="28"/>
        </w:rPr>
      </w:pPr>
      <w:r w:rsidRPr="00F223B2">
        <w:rPr>
          <w:sz w:val="28"/>
          <w:szCs w:val="28"/>
        </w:rPr>
        <w:t xml:space="preserve">1. Заявка с ценовыми параметрами. В заявке необходимо </w:t>
      </w:r>
      <w:r w:rsidRPr="00F223B2">
        <w:rPr>
          <w:b/>
          <w:sz w:val="28"/>
          <w:szCs w:val="28"/>
        </w:rPr>
        <w:t>обязательно</w:t>
      </w:r>
      <w:r w:rsidRPr="00F223B2">
        <w:rPr>
          <w:sz w:val="28"/>
          <w:szCs w:val="28"/>
        </w:rPr>
        <w:t xml:space="preserve"> в п.19 указать стоимостные параметры сделки при возмездном отчуждении имущества (если аренда, то указывается стоимость аренды в месяц; если продажа, то цена продажи с учетом/без учета НДС).</w:t>
      </w:r>
    </w:p>
    <w:p w:rsidR="007D42A2" w:rsidRPr="00F223B2" w:rsidRDefault="007D42A2" w:rsidP="007D42A2">
      <w:pPr>
        <w:ind w:firstLine="709"/>
        <w:jc w:val="both"/>
        <w:rPr>
          <w:sz w:val="28"/>
          <w:szCs w:val="28"/>
        </w:rPr>
      </w:pPr>
      <w:r w:rsidRPr="00F223B2">
        <w:rPr>
          <w:sz w:val="28"/>
          <w:szCs w:val="28"/>
        </w:rPr>
        <w:t>1.1. Согласие на обработку персональных данных (в соответствии с требованиями Федерального закона от 27.07.2006 № 152-ФЗ «О персональных данных».</w:t>
      </w:r>
    </w:p>
    <w:p w:rsidR="00425B06" w:rsidRDefault="00425B06" w:rsidP="007D42A2">
      <w:pPr>
        <w:ind w:firstLine="709"/>
        <w:jc w:val="both"/>
        <w:rPr>
          <w:sz w:val="28"/>
          <w:szCs w:val="28"/>
        </w:rPr>
      </w:pPr>
      <w:r w:rsidRPr="00425B06">
        <w:rPr>
          <w:sz w:val="28"/>
          <w:szCs w:val="28"/>
        </w:rPr>
        <w:t>Необходимо использовать установленные формы заявки и согласия, размещенные на официальном сайте АО «ВМЭС» во вкладке «Потребителям» - «Передача объектов электросетевого хозяйства»:</w:t>
      </w:r>
    </w:p>
    <w:p w:rsidR="007D42A2" w:rsidRPr="00F223B2" w:rsidRDefault="00DE4428" w:rsidP="007D42A2">
      <w:pPr>
        <w:ind w:firstLine="709"/>
        <w:jc w:val="both"/>
        <w:rPr>
          <w:sz w:val="28"/>
          <w:szCs w:val="28"/>
        </w:rPr>
      </w:pPr>
      <w:hyperlink r:id="rId7" w:history="1">
        <w:r w:rsidR="007D42A2" w:rsidRPr="00F223B2">
          <w:rPr>
            <w:rStyle w:val="a7"/>
            <w:sz w:val="28"/>
            <w:szCs w:val="28"/>
          </w:rPr>
          <w:t>https://www.ao-vmes.ru/potrebitelyam/peredacha-obektov-elektrosetevogo-khozyaystva</w:t>
        </w:r>
      </w:hyperlink>
      <w:r w:rsidR="007D42A2" w:rsidRPr="00F223B2">
        <w:rPr>
          <w:sz w:val="28"/>
          <w:szCs w:val="28"/>
        </w:rPr>
        <w:t xml:space="preserve"> </w:t>
      </w:r>
    </w:p>
    <w:p w:rsidR="007D42A2" w:rsidRPr="00F223B2" w:rsidRDefault="007D42A2" w:rsidP="007D42A2">
      <w:pPr>
        <w:ind w:firstLine="709"/>
        <w:jc w:val="both"/>
        <w:rPr>
          <w:sz w:val="28"/>
          <w:szCs w:val="28"/>
        </w:rPr>
      </w:pPr>
      <w:r w:rsidRPr="00F223B2">
        <w:rPr>
          <w:sz w:val="28"/>
          <w:szCs w:val="28"/>
        </w:rPr>
        <w:t>2. Паспорт или иной документ, удостоверяющий личность (копия всех страниц).</w:t>
      </w:r>
    </w:p>
    <w:p w:rsidR="007D42A2" w:rsidRPr="00F223B2" w:rsidRDefault="007D42A2" w:rsidP="007D42A2">
      <w:pPr>
        <w:ind w:firstLine="709"/>
        <w:jc w:val="both"/>
        <w:rPr>
          <w:sz w:val="28"/>
          <w:szCs w:val="28"/>
        </w:rPr>
      </w:pPr>
      <w:r w:rsidRPr="00F223B2">
        <w:rPr>
          <w:sz w:val="28"/>
          <w:szCs w:val="28"/>
        </w:rPr>
        <w:t>3. Документы, подтверждающие право собственности или иное законное право на объект/объекты электросетевого хозяйства (договор купли-продажи объекта и акты приема-передачи по договору; накладные и платежные документы; договор подряда и документы, подтверждающие исполнение договора подряда).</w:t>
      </w:r>
    </w:p>
    <w:p w:rsidR="007D42A2" w:rsidRPr="00F223B2" w:rsidRDefault="007D42A2" w:rsidP="007D42A2">
      <w:pPr>
        <w:ind w:firstLine="709"/>
        <w:jc w:val="both"/>
        <w:rPr>
          <w:sz w:val="28"/>
          <w:szCs w:val="28"/>
        </w:rPr>
      </w:pPr>
      <w:r w:rsidRPr="00F223B2">
        <w:rPr>
          <w:sz w:val="28"/>
          <w:szCs w:val="28"/>
        </w:rPr>
        <w:t>В случае наличия зарегистрированных прав на объект недвижимости, необходимо предоставление выписки из ЕГРН на текущую дату.</w:t>
      </w:r>
    </w:p>
    <w:p w:rsidR="007D42A2" w:rsidRPr="00F223B2" w:rsidRDefault="007D42A2" w:rsidP="007D42A2">
      <w:pPr>
        <w:ind w:firstLine="709"/>
        <w:jc w:val="both"/>
        <w:rPr>
          <w:sz w:val="28"/>
          <w:szCs w:val="28"/>
        </w:rPr>
      </w:pPr>
      <w:r w:rsidRPr="00F223B2">
        <w:rPr>
          <w:sz w:val="28"/>
          <w:szCs w:val="28"/>
        </w:rPr>
        <w:t>3.1. Документы, подтверждающие права на земельный участок, на котором располагается электросетевой объект - свидетельство о праве собственности или договор аренды.</w:t>
      </w:r>
    </w:p>
    <w:p w:rsidR="007D42A2" w:rsidRPr="00F223B2" w:rsidRDefault="007D42A2" w:rsidP="007D42A2">
      <w:pPr>
        <w:ind w:firstLine="709"/>
        <w:jc w:val="both"/>
        <w:rPr>
          <w:sz w:val="28"/>
          <w:szCs w:val="28"/>
        </w:rPr>
      </w:pPr>
      <w:r w:rsidRPr="00F223B2">
        <w:rPr>
          <w:sz w:val="28"/>
          <w:szCs w:val="28"/>
        </w:rPr>
        <w:t>4. Акты разграничения балансовой принадлежности и эксплуатационной ответственности сторон (</w:t>
      </w:r>
      <w:proofErr w:type="spellStart"/>
      <w:r w:rsidRPr="00F223B2">
        <w:rPr>
          <w:sz w:val="28"/>
          <w:szCs w:val="28"/>
        </w:rPr>
        <w:t>АРБПиЭО</w:t>
      </w:r>
      <w:proofErr w:type="spellEnd"/>
      <w:r w:rsidRPr="00F223B2">
        <w:rPr>
          <w:sz w:val="28"/>
          <w:szCs w:val="28"/>
        </w:rPr>
        <w:t>).</w:t>
      </w:r>
    </w:p>
    <w:p w:rsidR="007D42A2" w:rsidRPr="00F223B2" w:rsidRDefault="007D42A2" w:rsidP="007D42A2">
      <w:pPr>
        <w:ind w:firstLine="709"/>
        <w:jc w:val="both"/>
        <w:rPr>
          <w:sz w:val="28"/>
          <w:szCs w:val="28"/>
        </w:rPr>
      </w:pPr>
      <w:r w:rsidRPr="00F223B2">
        <w:rPr>
          <w:sz w:val="28"/>
          <w:szCs w:val="28"/>
        </w:rPr>
        <w:t xml:space="preserve">В случае отсутствия возможности предоставить </w:t>
      </w:r>
      <w:proofErr w:type="spellStart"/>
      <w:r w:rsidRPr="00F223B2">
        <w:rPr>
          <w:sz w:val="28"/>
          <w:szCs w:val="28"/>
        </w:rPr>
        <w:t>АРБПиЭО</w:t>
      </w:r>
      <w:proofErr w:type="spellEnd"/>
      <w:r w:rsidRPr="00F223B2">
        <w:rPr>
          <w:sz w:val="28"/>
          <w:szCs w:val="28"/>
        </w:rPr>
        <w:t>, допускается предоставление следующих документов: акт допуска электроустановки в эксплуатацию, технические условия и акт их выполнения, договор на строительство, паспорта на оборудование, проект и сметы, договор энергоснабжения.</w:t>
      </w:r>
    </w:p>
    <w:p w:rsidR="007D42A2" w:rsidRPr="00F223B2" w:rsidRDefault="007D42A2" w:rsidP="007D42A2">
      <w:pPr>
        <w:ind w:firstLine="709"/>
        <w:jc w:val="both"/>
        <w:rPr>
          <w:sz w:val="28"/>
          <w:szCs w:val="28"/>
        </w:rPr>
      </w:pPr>
      <w:r w:rsidRPr="00F223B2">
        <w:rPr>
          <w:sz w:val="28"/>
          <w:szCs w:val="28"/>
        </w:rPr>
        <w:t xml:space="preserve">5. </w:t>
      </w:r>
      <w:r w:rsidRPr="00F223B2">
        <w:rPr>
          <w:color w:val="000000"/>
          <w:sz w:val="28"/>
          <w:szCs w:val="28"/>
        </w:rPr>
        <w:t>Техническая документация (технически план, технический паспорт).</w:t>
      </w:r>
    </w:p>
    <w:p w:rsidR="007D42A2" w:rsidRPr="00F223B2" w:rsidRDefault="007D42A2" w:rsidP="007D42A2">
      <w:pPr>
        <w:ind w:firstLine="709"/>
        <w:jc w:val="both"/>
        <w:rPr>
          <w:sz w:val="28"/>
          <w:szCs w:val="28"/>
        </w:rPr>
      </w:pPr>
      <w:r w:rsidRPr="00F223B2">
        <w:rPr>
          <w:sz w:val="28"/>
          <w:szCs w:val="28"/>
        </w:rPr>
        <w:t>6. Если объект принадлежит на праве собственности или ином предусмотренном законом праве нескольким физическим лицам, дополнительно необходимо предоставить:</w:t>
      </w:r>
    </w:p>
    <w:p w:rsidR="007D42A2" w:rsidRPr="00F223B2" w:rsidRDefault="007D42A2" w:rsidP="007D42A2">
      <w:pPr>
        <w:ind w:firstLine="709"/>
        <w:jc w:val="both"/>
        <w:rPr>
          <w:sz w:val="28"/>
          <w:szCs w:val="28"/>
        </w:rPr>
      </w:pPr>
      <w:r w:rsidRPr="00F223B2">
        <w:rPr>
          <w:sz w:val="28"/>
          <w:szCs w:val="28"/>
        </w:rPr>
        <w:t>6.1. От каждого участника/собственника - паспорт или иной документ, удостоверяющий личность.</w:t>
      </w:r>
    </w:p>
    <w:p w:rsidR="007D42A2" w:rsidRPr="00F223B2" w:rsidRDefault="007D42A2" w:rsidP="007D42A2">
      <w:pPr>
        <w:ind w:firstLine="709"/>
        <w:jc w:val="both"/>
        <w:rPr>
          <w:sz w:val="28"/>
          <w:szCs w:val="28"/>
        </w:rPr>
      </w:pPr>
      <w:r w:rsidRPr="00F223B2">
        <w:rPr>
          <w:sz w:val="28"/>
          <w:szCs w:val="28"/>
        </w:rPr>
        <w:t>6.2. От каждого участника/собственника - согласие на обработку персональных данных (в соответствии с требованиями Федерального закона от 27.07.2006 № 152-ФЗ «О персональных данных»).</w:t>
      </w:r>
    </w:p>
    <w:p w:rsidR="007D42A2" w:rsidRDefault="007D42A2" w:rsidP="007D42A2">
      <w:pPr>
        <w:ind w:firstLine="709"/>
        <w:jc w:val="both"/>
        <w:rPr>
          <w:sz w:val="28"/>
          <w:szCs w:val="28"/>
        </w:rPr>
      </w:pPr>
      <w:r w:rsidRPr="00F223B2">
        <w:rPr>
          <w:sz w:val="28"/>
          <w:szCs w:val="28"/>
        </w:rPr>
        <w:t>6.3. Согласие всех участников/собственников, на сделку.</w:t>
      </w:r>
    </w:p>
    <w:p w:rsidR="007D42A2" w:rsidRDefault="007D42A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42A2" w:rsidRDefault="007D42A2" w:rsidP="007D42A2">
      <w:pPr>
        <w:jc w:val="center"/>
        <w:rPr>
          <w:b/>
          <w:bCs/>
          <w:sz w:val="28"/>
          <w:szCs w:val="28"/>
        </w:rPr>
      </w:pPr>
      <w:r w:rsidRPr="00050E9E">
        <w:rPr>
          <w:b/>
          <w:bCs/>
          <w:sz w:val="28"/>
          <w:szCs w:val="28"/>
        </w:rPr>
        <w:t>Для некоммерческих организаций:</w:t>
      </w:r>
    </w:p>
    <w:p w:rsidR="007D42A2" w:rsidRPr="00050E9E" w:rsidRDefault="007D42A2" w:rsidP="007D42A2">
      <w:pPr>
        <w:jc w:val="center"/>
        <w:rPr>
          <w:b/>
          <w:bCs/>
          <w:sz w:val="28"/>
          <w:szCs w:val="28"/>
        </w:rPr>
      </w:pPr>
    </w:p>
    <w:p w:rsidR="000A4BAD" w:rsidRDefault="000A4BAD" w:rsidP="007D42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4BAD">
        <w:rPr>
          <w:rFonts w:eastAsia="Calibri"/>
          <w:sz w:val="28"/>
          <w:szCs w:val="28"/>
          <w:lang w:eastAsia="en-US"/>
        </w:rPr>
        <w:t xml:space="preserve">1. Заявка с ценовыми параметрами. В заявке необходимо </w:t>
      </w:r>
      <w:r w:rsidRPr="00AD0A58">
        <w:rPr>
          <w:rFonts w:eastAsia="Calibri"/>
          <w:b/>
          <w:sz w:val="28"/>
          <w:szCs w:val="28"/>
          <w:lang w:eastAsia="en-US"/>
        </w:rPr>
        <w:t>обязательно</w:t>
      </w:r>
      <w:r w:rsidRPr="000A4BAD">
        <w:rPr>
          <w:rFonts w:eastAsia="Calibri"/>
          <w:sz w:val="28"/>
          <w:szCs w:val="28"/>
          <w:lang w:eastAsia="en-US"/>
        </w:rPr>
        <w:t xml:space="preserve"> в п.19 указать стоимостные параметры сделки при возмездном отчуждении имущества (если аренда, то указывается стоимость аренды в месяц; если продажа, то цена продажи с учетом/без учета НДС). В случае безвозмездной передачи отметить соответствующее значение в п.20.</w:t>
      </w:r>
    </w:p>
    <w:p w:rsidR="00425B06" w:rsidRPr="00425B06" w:rsidRDefault="00425B06" w:rsidP="00425B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B06">
        <w:rPr>
          <w:rFonts w:eastAsia="Calibri"/>
          <w:sz w:val="28"/>
          <w:szCs w:val="28"/>
          <w:lang w:eastAsia="en-US"/>
        </w:rPr>
        <w:t>Необходимо использовать установленн</w:t>
      </w:r>
      <w:r>
        <w:rPr>
          <w:rFonts w:eastAsia="Calibri"/>
          <w:sz w:val="28"/>
          <w:szCs w:val="28"/>
          <w:lang w:eastAsia="en-US"/>
        </w:rPr>
        <w:t>ую форму</w:t>
      </w:r>
      <w:r w:rsidRPr="00425B06">
        <w:rPr>
          <w:rFonts w:eastAsia="Calibri"/>
          <w:sz w:val="28"/>
          <w:szCs w:val="28"/>
          <w:lang w:eastAsia="en-US"/>
        </w:rPr>
        <w:t xml:space="preserve"> заявки</w:t>
      </w:r>
      <w:r>
        <w:rPr>
          <w:rFonts w:eastAsia="Calibri"/>
          <w:sz w:val="28"/>
          <w:szCs w:val="28"/>
          <w:lang w:eastAsia="en-US"/>
        </w:rPr>
        <w:t>, размещенную</w:t>
      </w:r>
      <w:r w:rsidRPr="00425B06">
        <w:rPr>
          <w:rFonts w:eastAsia="Calibri"/>
          <w:sz w:val="28"/>
          <w:szCs w:val="28"/>
          <w:lang w:eastAsia="en-US"/>
        </w:rPr>
        <w:t xml:space="preserve"> на официальном сайте АО «ВМЭС» во вкладке «Потребителям» - «Передача объектов электросетевого хозяйства»:</w:t>
      </w:r>
    </w:p>
    <w:p w:rsidR="007D42A2" w:rsidRPr="00050E9E" w:rsidRDefault="00DE4428" w:rsidP="007D42A2">
      <w:pPr>
        <w:ind w:firstLine="709"/>
        <w:jc w:val="both"/>
        <w:rPr>
          <w:sz w:val="28"/>
          <w:szCs w:val="28"/>
        </w:rPr>
      </w:pPr>
      <w:hyperlink r:id="rId8" w:history="1">
        <w:r w:rsidR="007D42A2" w:rsidRPr="00226F65">
          <w:rPr>
            <w:rStyle w:val="a7"/>
            <w:rFonts w:eastAsia="Calibri"/>
            <w:sz w:val="28"/>
            <w:szCs w:val="28"/>
            <w:lang w:eastAsia="en-US"/>
          </w:rPr>
          <w:t>https://www.ao-vmes.ru/potrebitelyam/peredacha-obektov-elektrosetevogo-khozyaystva</w:t>
        </w:r>
      </w:hyperlink>
    </w:p>
    <w:p w:rsidR="007D42A2" w:rsidRPr="00050E9E" w:rsidRDefault="007D42A2" w:rsidP="007D42A2">
      <w:pPr>
        <w:ind w:firstLine="709"/>
        <w:jc w:val="both"/>
        <w:rPr>
          <w:sz w:val="28"/>
          <w:szCs w:val="28"/>
        </w:rPr>
      </w:pPr>
      <w:r w:rsidRPr="00050E9E">
        <w:rPr>
          <w:sz w:val="28"/>
          <w:szCs w:val="28"/>
        </w:rPr>
        <w:t>2. Учредительные документы</w:t>
      </w:r>
      <w:r>
        <w:rPr>
          <w:sz w:val="28"/>
          <w:szCs w:val="28"/>
        </w:rPr>
        <w:t xml:space="preserve"> (Устав, протоколы общих собраний (</w:t>
      </w:r>
      <w:r>
        <w:rPr>
          <w:rFonts w:ascii="Arial" w:hAnsi="Arial" w:cs="Arial"/>
          <w:color w:val="202124"/>
          <w:shd w:val="clear" w:color="auto" w:fill="FFFFFF"/>
        </w:rPr>
        <w:t xml:space="preserve">об </w:t>
      </w:r>
      <w:r w:rsidRPr="004E2AC9">
        <w:rPr>
          <w:sz w:val="28"/>
          <w:szCs w:val="28"/>
        </w:rPr>
        <w:t xml:space="preserve">утверждении создания товарищества, </w:t>
      </w:r>
      <w:r>
        <w:rPr>
          <w:sz w:val="28"/>
          <w:szCs w:val="28"/>
        </w:rPr>
        <w:t>об избрании председателя и т.д.)</w:t>
      </w:r>
      <w:r w:rsidRPr="00050E9E">
        <w:rPr>
          <w:sz w:val="28"/>
          <w:szCs w:val="28"/>
        </w:rPr>
        <w:t>.</w:t>
      </w:r>
    </w:p>
    <w:p w:rsidR="007D42A2" w:rsidRPr="00050E9E" w:rsidRDefault="007D42A2" w:rsidP="007D42A2">
      <w:pPr>
        <w:ind w:firstLine="709"/>
        <w:jc w:val="both"/>
        <w:rPr>
          <w:sz w:val="28"/>
          <w:szCs w:val="28"/>
        </w:rPr>
      </w:pPr>
      <w:r w:rsidRPr="00050E9E">
        <w:rPr>
          <w:sz w:val="28"/>
          <w:szCs w:val="28"/>
        </w:rPr>
        <w:t>3. Свидетельство о государственной регистрации юридического лица, выписка из ЕГРЮЛ (дата выдачи не более 2 мес.).</w:t>
      </w:r>
    </w:p>
    <w:p w:rsidR="007D42A2" w:rsidRPr="00050E9E" w:rsidRDefault="007D42A2" w:rsidP="007D42A2">
      <w:pPr>
        <w:ind w:firstLine="709"/>
        <w:jc w:val="both"/>
        <w:rPr>
          <w:sz w:val="28"/>
          <w:szCs w:val="28"/>
        </w:rPr>
      </w:pPr>
      <w:r w:rsidRPr="00050E9E">
        <w:rPr>
          <w:sz w:val="28"/>
          <w:szCs w:val="28"/>
        </w:rPr>
        <w:t>4. Подтверждение полномочий единоличного исполнительного органа.</w:t>
      </w:r>
    </w:p>
    <w:p w:rsidR="007D42A2" w:rsidRPr="00050E9E" w:rsidRDefault="007D42A2" w:rsidP="007D42A2">
      <w:pPr>
        <w:ind w:firstLine="709"/>
        <w:jc w:val="both"/>
        <w:rPr>
          <w:sz w:val="28"/>
          <w:szCs w:val="28"/>
        </w:rPr>
      </w:pPr>
      <w:r w:rsidRPr="00050E9E">
        <w:rPr>
          <w:sz w:val="28"/>
          <w:szCs w:val="28"/>
        </w:rPr>
        <w:t xml:space="preserve">5. Акты разграничения балансовой принадлежности и эксплуатационной ответственности сторон (далее </w:t>
      </w:r>
      <w:proofErr w:type="spellStart"/>
      <w:r w:rsidRPr="00050E9E">
        <w:rPr>
          <w:sz w:val="28"/>
          <w:szCs w:val="28"/>
        </w:rPr>
        <w:t>АРБПиЭО</w:t>
      </w:r>
      <w:proofErr w:type="spellEnd"/>
      <w:r w:rsidRPr="00050E9E">
        <w:rPr>
          <w:sz w:val="28"/>
          <w:szCs w:val="28"/>
        </w:rPr>
        <w:t>).</w:t>
      </w:r>
    </w:p>
    <w:p w:rsidR="007D42A2" w:rsidRPr="00050E9E" w:rsidRDefault="007D42A2" w:rsidP="007D42A2">
      <w:pPr>
        <w:ind w:firstLine="709"/>
        <w:jc w:val="both"/>
        <w:rPr>
          <w:sz w:val="28"/>
          <w:szCs w:val="28"/>
        </w:rPr>
      </w:pPr>
      <w:r w:rsidRPr="00050E9E">
        <w:rPr>
          <w:sz w:val="28"/>
          <w:szCs w:val="28"/>
        </w:rPr>
        <w:t xml:space="preserve"> В случае отсутствия возможности предоставить </w:t>
      </w:r>
      <w:proofErr w:type="spellStart"/>
      <w:r w:rsidRPr="00050E9E">
        <w:rPr>
          <w:sz w:val="28"/>
          <w:szCs w:val="28"/>
        </w:rPr>
        <w:t>АРБПиЭО</w:t>
      </w:r>
      <w:proofErr w:type="spellEnd"/>
      <w:r w:rsidRPr="00050E9E">
        <w:rPr>
          <w:sz w:val="28"/>
          <w:szCs w:val="28"/>
        </w:rPr>
        <w:t>, допускается предоставление следующих документов: акт допуска электроустановки в эксплуатацию, технические условия и акт их выполнения, договор на строительство, паспорта на оборудование, проект и сметы, договор купли-продажи объекта, договор энергоснабжения.</w:t>
      </w:r>
    </w:p>
    <w:p w:rsidR="007D42A2" w:rsidRPr="00050E9E" w:rsidRDefault="007D42A2" w:rsidP="007D42A2">
      <w:pPr>
        <w:ind w:firstLine="709"/>
        <w:jc w:val="both"/>
        <w:rPr>
          <w:sz w:val="28"/>
          <w:szCs w:val="28"/>
        </w:rPr>
      </w:pPr>
      <w:r w:rsidRPr="00050E9E">
        <w:rPr>
          <w:sz w:val="28"/>
          <w:szCs w:val="28"/>
        </w:rPr>
        <w:t>6. Протокол общего собрания с решением</w:t>
      </w:r>
      <w:r>
        <w:rPr>
          <w:sz w:val="28"/>
          <w:szCs w:val="28"/>
        </w:rPr>
        <w:t xml:space="preserve"> собственников</w:t>
      </w:r>
      <w:r w:rsidRPr="00050E9E">
        <w:rPr>
          <w:sz w:val="28"/>
          <w:szCs w:val="28"/>
        </w:rPr>
        <w:t xml:space="preserve"> о передаче электросетевого имущества в АО «ВМЭС» на праве собственности или ином законном праве согласно требованиям Устава (приложения к протоколу: перечень передаваемого имущества, перечень фактически запитанных потребителей).</w:t>
      </w:r>
    </w:p>
    <w:p w:rsidR="00AD0A58" w:rsidRDefault="00AD0A58" w:rsidP="00AD0A5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0E9E">
        <w:rPr>
          <w:sz w:val="28"/>
          <w:szCs w:val="28"/>
        </w:rPr>
        <w:t>7. Документы, подтверждающие право собственности или иное законное право на объект/объ</w:t>
      </w:r>
      <w:r>
        <w:rPr>
          <w:sz w:val="28"/>
          <w:szCs w:val="28"/>
        </w:rPr>
        <w:t xml:space="preserve">екты электросетевого хозяйства </w:t>
      </w:r>
      <w:r w:rsidRPr="00050E9E">
        <w:rPr>
          <w:sz w:val="28"/>
          <w:szCs w:val="28"/>
        </w:rPr>
        <w:t>на текущую дату</w:t>
      </w:r>
      <w:r>
        <w:rPr>
          <w:sz w:val="28"/>
          <w:szCs w:val="28"/>
        </w:rPr>
        <w:t xml:space="preserve">: </w:t>
      </w:r>
      <w:r w:rsidRPr="005B5F2A">
        <w:rPr>
          <w:b/>
          <w:sz w:val="28"/>
          <w:szCs w:val="28"/>
        </w:rPr>
        <w:t>обязательно</w:t>
      </w:r>
      <w:r>
        <w:rPr>
          <w:sz w:val="28"/>
          <w:szCs w:val="28"/>
        </w:rPr>
        <w:t xml:space="preserve"> предоставление </w:t>
      </w:r>
      <w:r>
        <w:rPr>
          <w:rFonts w:eastAsia="Calibri"/>
          <w:color w:val="000000"/>
          <w:sz w:val="28"/>
          <w:szCs w:val="28"/>
          <w:lang w:eastAsia="en-US"/>
        </w:rPr>
        <w:t>регистра</w:t>
      </w:r>
      <w:r w:rsidRPr="00050E9E">
        <w:rPr>
          <w:rFonts w:eastAsia="Calibri"/>
          <w:color w:val="000000"/>
          <w:sz w:val="28"/>
          <w:szCs w:val="28"/>
          <w:lang w:eastAsia="en-US"/>
        </w:rPr>
        <w:t xml:space="preserve"> бухгалтерского учета на передаваемое имущество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050E9E">
        <w:rPr>
          <w:rFonts w:eastAsia="Calibri"/>
          <w:color w:val="000000"/>
          <w:sz w:val="28"/>
          <w:szCs w:val="28"/>
          <w:lang w:eastAsia="en-US"/>
        </w:rPr>
        <w:t>инвентарная карточка учета объекта ос</w:t>
      </w:r>
      <w:r>
        <w:rPr>
          <w:rFonts w:eastAsia="Calibri"/>
          <w:color w:val="000000"/>
          <w:sz w:val="28"/>
          <w:szCs w:val="28"/>
          <w:lang w:eastAsia="en-US"/>
        </w:rPr>
        <w:t>новных средств по форме № ОС-6</w:t>
      </w:r>
      <w:r>
        <w:rPr>
          <w:sz w:val="28"/>
          <w:szCs w:val="28"/>
        </w:rPr>
        <w:t xml:space="preserve">; </w:t>
      </w:r>
      <w:r w:rsidRPr="00050E9E">
        <w:rPr>
          <w:rFonts w:eastAsia="Calibri"/>
          <w:color w:val="000000"/>
          <w:sz w:val="28"/>
          <w:szCs w:val="28"/>
          <w:lang w:eastAsia="en-US"/>
        </w:rPr>
        <w:t>копии договоров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подряда/купли-продажи электросетевого имущества</w:t>
      </w:r>
      <w:r w:rsidRPr="00050E9E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lang w:eastAsia="en-US"/>
        </w:rPr>
        <w:t>накладных, платежных документов и т.д.</w:t>
      </w:r>
    </w:p>
    <w:p w:rsidR="00AD0A58" w:rsidRPr="005B5F2A" w:rsidRDefault="00AD0A58" w:rsidP="00AD0A58">
      <w:pPr>
        <w:ind w:firstLine="709"/>
        <w:jc w:val="both"/>
        <w:rPr>
          <w:sz w:val="28"/>
          <w:szCs w:val="28"/>
        </w:rPr>
      </w:pPr>
      <w:r w:rsidRPr="005B5F2A">
        <w:rPr>
          <w:rFonts w:eastAsia="Calibri"/>
          <w:sz w:val="28"/>
          <w:szCs w:val="28"/>
          <w:lang w:eastAsia="en-US"/>
        </w:rPr>
        <w:t>При передаче в АО «ВМЭС» на праве собственности или ином законном праве объекта недвижимости требуется предоставить выписку из ЕГРН (выписка об объекте недвижимости) со сроком выдачи не ранее 30 дней до представления в Общество</w:t>
      </w:r>
      <w:r>
        <w:rPr>
          <w:rFonts w:eastAsia="Calibri"/>
          <w:sz w:val="28"/>
          <w:szCs w:val="28"/>
          <w:lang w:eastAsia="en-US"/>
        </w:rPr>
        <w:t>.</w:t>
      </w:r>
    </w:p>
    <w:p w:rsidR="00DE4428" w:rsidRDefault="00DE4428" w:rsidP="00DE442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E4428" w:rsidRDefault="00DE4428" w:rsidP="00DE442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*При передаче в аренду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DE4428" w:rsidRPr="0002470D" w:rsidRDefault="00DE4428" w:rsidP="00DE4428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Д</w:t>
      </w:r>
      <w:r>
        <w:rPr>
          <w:sz w:val="28"/>
          <w:szCs w:val="28"/>
        </w:rPr>
        <w:t>ля предварительного расчета стоимости арендной платы за временное владение и пользование электросетевым имуществом, просим Вас предоставить следующие данные:</w:t>
      </w:r>
    </w:p>
    <w:p w:rsidR="00DE4428" w:rsidRPr="005E6B2D" w:rsidRDefault="00DE4428" w:rsidP="00DE442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информация о сумме ежегодно уплачиваемого налога </w:t>
      </w:r>
      <w:r w:rsidRPr="005E6B2D">
        <w:rPr>
          <w:color w:val="000000" w:themeColor="text1"/>
          <w:sz w:val="28"/>
          <w:szCs w:val="28"/>
        </w:rPr>
        <w:t xml:space="preserve">или арендных платежей за </w:t>
      </w:r>
      <w:r>
        <w:rPr>
          <w:sz w:val="28"/>
          <w:szCs w:val="28"/>
        </w:rPr>
        <w:t xml:space="preserve">земельный участок, на котором располагается </w:t>
      </w:r>
      <w:r>
        <w:rPr>
          <w:color w:val="000000" w:themeColor="text1"/>
          <w:sz w:val="28"/>
          <w:szCs w:val="28"/>
        </w:rPr>
        <w:t>электросетевое имущество</w:t>
      </w:r>
      <w:r w:rsidRPr="005E6B2D">
        <w:rPr>
          <w:color w:val="000000" w:themeColor="text1"/>
          <w:sz w:val="28"/>
          <w:szCs w:val="28"/>
        </w:rPr>
        <w:t>;</w:t>
      </w:r>
    </w:p>
    <w:p w:rsidR="00DE4428" w:rsidRPr="005E6B2D" w:rsidRDefault="00DE4428" w:rsidP="00DE4428">
      <w:pPr>
        <w:ind w:firstLine="709"/>
        <w:jc w:val="both"/>
        <w:rPr>
          <w:color w:val="000000" w:themeColor="text1"/>
          <w:sz w:val="28"/>
          <w:szCs w:val="28"/>
        </w:rPr>
      </w:pPr>
      <w:r w:rsidRPr="005E6B2D">
        <w:rPr>
          <w:color w:val="000000" w:themeColor="text1"/>
          <w:sz w:val="28"/>
          <w:szCs w:val="28"/>
        </w:rPr>
        <w:t xml:space="preserve">- информация о сумме ежегодно уплачиваемого налога </w:t>
      </w:r>
      <w:r>
        <w:rPr>
          <w:color w:val="000000" w:themeColor="text1"/>
          <w:sz w:val="28"/>
          <w:szCs w:val="28"/>
        </w:rPr>
        <w:t>на электросетевое имущество;</w:t>
      </w:r>
    </w:p>
    <w:p w:rsidR="00DE4428" w:rsidRPr="0002470D" w:rsidRDefault="00DE4428" w:rsidP="00DE4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размере ежегодных амортизационных расходов на объекты электросетевого имущества.</w:t>
      </w:r>
    </w:p>
    <w:p w:rsidR="007D42A2" w:rsidRDefault="007D42A2" w:rsidP="007D42A2">
      <w:pPr>
        <w:pStyle w:val="a5"/>
        <w:rPr>
          <w:rFonts w:eastAsia="Calibri"/>
          <w:bCs/>
          <w:sz w:val="28"/>
          <w:szCs w:val="28"/>
        </w:rPr>
      </w:pPr>
    </w:p>
    <w:p w:rsidR="007D42A2" w:rsidRPr="007B752E" w:rsidRDefault="007D42A2" w:rsidP="007D42A2">
      <w:pPr>
        <w:ind w:firstLine="567"/>
        <w:jc w:val="both"/>
        <w:rPr>
          <w:sz w:val="28"/>
          <w:szCs w:val="28"/>
        </w:rPr>
      </w:pPr>
    </w:p>
    <w:p w:rsidR="007D42A2" w:rsidRPr="007B752E" w:rsidRDefault="007D42A2" w:rsidP="007D42A2">
      <w:pPr>
        <w:pStyle w:val="a5"/>
        <w:rPr>
          <w:sz w:val="28"/>
          <w:szCs w:val="28"/>
        </w:rPr>
      </w:pPr>
    </w:p>
    <w:p w:rsidR="007D42A2" w:rsidRDefault="007D42A2" w:rsidP="007D42A2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E526CE" w:rsidRDefault="00E526CE"/>
    <w:sectPr w:rsidR="00E526CE" w:rsidSect="00DE4428">
      <w:headerReference w:type="default" r:id="rId9"/>
      <w:headerReference w:type="first" r:id="rId10"/>
      <w:pgSz w:w="11906" w:h="16838"/>
      <w:pgMar w:top="1134" w:right="709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C6" w:rsidRDefault="00AD0A58">
      <w:r>
        <w:separator/>
      </w:r>
    </w:p>
  </w:endnote>
  <w:endnote w:type="continuationSeparator" w:id="0">
    <w:p w:rsidR="00FA1CC6" w:rsidRDefault="00AD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C6" w:rsidRDefault="00AD0A58">
      <w:r>
        <w:separator/>
      </w:r>
    </w:p>
  </w:footnote>
  <w:footnote w:type="continuationSeparator" w:id="0">
    <w:p w:rsidR="00FA1CC6" w:rsidRDefault="00AD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314963"/>
      <w:docPartObj>
        <w:docPartGallery w:val="Page Numbers (Top of Page)"/>
        <w:docPartUnique/>
      </w:docPartObj>
    </w:sdtPr>
    <w:sdtEndPr/>
    <w:sdtContent>
      <w:p w:rsidR="007C17D3" w:rsidRDefault="007D42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428">
          <w:rPr>
            <w:noProof/>
          </w:rPr>
          <w:t>6</w:t>
        </w:r>
        <w:r>
          <w:fldChar w:fldCharType="end"/>
        </w:r>
      </w:p>
    </w:sdtContent>
  </w:sdt>
  <w:p w:rsidR="007C17D3" w:rsidRDefault="00DE44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B5E" w:rsidRPr="001F4B5E" w:rsidRDefault="007D42A2" w:rsidP="001F4B5E">
    <w:pPr>
      <w:pStyle w:val="a3"/>
      <w:tabs>
        <w:tab w:val="clear" w:pos="4677"/>
        <w:tab w:val="clear" w:pos="9355"/>
        <w:tab w:val="left" w:pos="2940"/>
      </w:tabs>
      <w:rPr>
        <w:rFonts w:ascii="PF Din Text Cond Pro Light" w:hAnsi="PF Din Text Cond Pro Light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2E93D91" wp14:editId="48EB92BB">
              <wp:simplePos x="0" y="0"/>
              <wp:positionH relativeFrom="column">
                <wp:posOffset>-422910</wp:posOffset>
              </wp:positionH>
              <wp:positionV relativeFrom="paragraph">
                <wp:posOffset>1064895</wp:posOffset>
              </wp:positionV>
              <wp:extent cx="337820" cy="476250"/>
              <wp:effectExtent l="0" t="0" r="0" b="0"/>
              <wp:wrapNone/>
              <wp:docPr id="18" name="Группа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820" cy="476250"/>
                        <a:chOff x="0" y="19050"/>
                        <a:chExt cx="337820" cy="476250"/>
                      </a:xfrm>
                    </wpg:grpSpPr>
                    <wps:wsp>
                      <wps:cNvPr id="24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9525" y="19050"/>
                          <a:ext cx="31432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5E" w:rsidRPr="00040ED6" w:rsidRDefault="007D42A2" w:rsidP="001F4B5E">
                            <w:pPr>
                              <w:rPr>
                                <w:rFonts w:ascii="PF Din Text Cond Pro Light" w:hAnsi="PF Din Text Cond Pro Ligh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40ED6">
                              <w:rPr>
                                <w:rFonts w:ascii="PF Din Text Cond Pro Light" w:hAnsi="PF Din Text Cond Pro Light"/>
                                <w:color w:val="FFFFFF" w:themeColor="background1"/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0" y="257175"/>
                          <a:ext cx="33782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5E" w:rsidRPr="00040ED6" w:rsidRDefault="007D42A2" w:rsidP="001F4B5E">
                            <w:pPr>
                              <w:rPr>
                                <w:rFonts w:ascii="PF Din Text Cond Pro Light" w:hAnsi="PF Din Text Cond Pro Ligh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40ED6">
                              <w:rPr>
                                <w:rFonts w:ascii="PF Din Text Cond Pro Light" w:hAnsi="PF Din Text Cond Pro Light"/>
                                <w:color w:val="FFFFFF" w:themeColor="background1"/>
                                <w:sz w:val="18"/>
                                <w:szCs w:val="18"/>
                              </w:rPr>
                              <w:t>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E93D91" id="Группа 18" o:spid="_x0000_s1026" style="position:absolute;margin-left:-33.3pt;margin-top:83.85pt;width:26.6pt;height:37.5pt;z-index:-251656192;mso-width-relative:margin;mso-height-relative:margin" coordorigin=",19050" coordsize="33782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a1wwAIAAKwHAAAOAAAAZHJzL2Uyb0RvYy54bWzUlctu1DAUhvdIvIPlPc1lJp2ZqJmq9CYk&#10;LpUKD+BxnItIbGN7mpQViC071rxDFyzY8Qozb8SxE5LRILEoQiqtlLF97OPzf+fYPjpu6wrdMKVL&#10;wRMcHPgYMU5FWvI8wW9eXzyZY6QN4SmpBGcJvmUaHy8fPzpqZMxCUYgqZQqBE67jRia4MEbGnqdp&#10;wWqiD4RkHIyZUDUx0FW5lyrSgPe68kLfP/QaoVKpBGVaw+hZZ8RL5z/LGDWvskwzg6oEQ2zGfZX7&#10;ruzXWx6ROFdEFiXtwyD3iKImJYdNB1dnxBC0VuVvruqSKqFFZg6oqD2RZSVlTgOoCfw9NZdKrKXT&#10;ksdNLgdMgHaP073d0pc3VwqVKeQOMsVJDTnafNl+2H7a/ID/OwTDwKiReQxTL5W8lleqH8i7npXd&#10;Zqq2vyAItY7u7UCXtQZRGJxMZvMQckDBNJ0dhlFPnxaQonFVsPBHy/kf13q/NvZsfEM4jYRa0iMu&#10;/Xe4rgsimcuCtgx6XOF0wPV1c7f5BrC+bz9uP6Ow4+XmWljItE8FyA9cfWj5XNC3GnFxWhCesxOl&#10;RFMwkkKQgV0JUoallruOtXWyal6IFHJD1kY4R3vEF1EYYQRkd/AN4IPpxFot+DCIFr4DP8AjsVTa&#10;XDJRI9tIsIJT4/YgN8+1sTGNU2ySubgoqwrGSVxx1CTYbb5nqUsDB7sq6wTPfftnxZHYSj3nqWsb&#10;UlZdGzaoeK/dyu2Em3bVwkTLYCXSW6CgRHeA4cKBRiHUe4waOLwJ1u/WRDGMqmccSC6C6dSedteZ&#10;RjNbdmrXstq1EE7BVYINRl3z1LgbolN0AsSz0mEYI+ljhSrr4vv35Qb560/nQyg34GmLKZoFs6hL&#10;7FBsO6c8nMwDKDzI4f9RbN09aOMdM/0wa85dePAkOLL982XfnN2+q9HxkV3+BAAA//8DAFBLAwQU&#10;AAYACAAAACEAa2xzHeIAAAALAQAADwAAAGRycy9kb3ducmV2LnhtbEyPwWrDMBBE74X+g9hCb45s&#10;J5WLazmE0PYUCk0KpTfF2tgmlmQsxXb+vttTc1zmMfO2WM+mYyMOvnVWQrKIgaGtnG5tLeHr8BY9&#10;A/NBWa06Z1HCFT2sy/u7QuXaTfYTx32oGZVYnysJTQh9zrmvGjTKL1yPlrKTG4wKdA4114OaqNx0&#10;PI1jwY1qLS00qsdtg9V5fzES3ic1bZbJ67g7n7bXn8PTx/cuQSkfH+bNC7CAc/iH4U+f1KEkp6O7&#10;WO1ZJyESQhBKgcgyYEREyXIF7CghXaUZ8LLgtz+UvwAAAP//AwBQSwECLQAUAAYACAAAACEAtoM4&#10;kv4AAADhAQAAEwAAAAAAAAAAAAAAAAAAAAAAW0NvbnRlbnRfVHlwZXNdLnhtbFBLAQItABQABgAI&#10;AAAAIQA4/SH/1gAAAJQBAAALAAAAAAAAAAAAAAAAAC8BAABfcmVscy8ucmVsc1BLAQItABQABgAI&#10;AAAAIQD62a1wwAIAAKwHAAAOAAAAAAAAAAAAAAAAAC4CAABkcnMvZTJvRG9jLnhtbFBLAQItABQA&#10;BgAIAAAAIQBrbHMd4gAAAAsBAAAPAAAAAAAAAAAAAAAAABoFAABkcnMvZG93bnJldi54bWxQSwUG&#10;AAAAAAQABADzAAAAK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9525;top:19050;width:314325;height:215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:rsidR="001F4B5E" w:rsidRPr="00040ED6" w:rsidRDefault="007D42A2" w:rsidP="001F4B5E">
                      <w:pPr>
                        <w:rPr>
                          <w:rFonts w:ascii="PF Din Text Cond Pro Light" w:hAnsi="PF Din Text Cond Pro Ligh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40ED6">
                        <w:rPr>
                          <w:rFonts w:ascii="PF Din Text Cond Pro Light" w:hAnsi="PF Din Text Cond Pro Light"/>
                          <w:color w:val="FFFFFF" w:themeColor="background1"/>
                          <w:sz w:val="18"/>
                          <w:szCs w:val="18"/>
                        </w:rPr>
                        <w:t>от</w:t>
                      </w:r>
                    </w:p>
                  </w:txbxContent>
                </v:textbox>
              </v:shape>
              <v:shape id="_x0000_s1028" type="#_x0000_t202" style="position:absolute;top:257175;width:337820;height:238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1F4B5E" w:rsidRPr="00040ED6" w:rsidRDefault="007D42A2" w:rsidP="001F4B5E">
                      <w:pPr>
                        <w:rPr>
                          <w:rFonts w:ascii="PF Din Text Cond Pro Light" w:hAnsi="PF Din Text Cond Pro Ligh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40ED6">
                        <w:rPr>
                          <w:rFonts w:ascii="PF Din Text Cond Pro Light" w:hAnsi="PF Din Text Cond Pro Light"/>
                          <w:color w:val="FFFFFF" w:themeColor="background1"/>
                          <w:sz w:val="18"/>
                          <w:szCs w:val="18"/>
                        </w:rPr>
                        <w:t>на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068EC7A" wp14:editId="2444B4F3">
              <wp:simplePos x="0" y="0"/>
              <wp:positionH relativeFrom="margin">
                <wp:align>right</wp:align>
              </wp:positionH>
              <wp:positionV relativeFrom="paragraph">
                <wp:posOffset>226694</wp:posOffset>
              </wp:positionV>
              <wp:extent cx="1733550" cy="1590675"/>
              <wp:effectExtent l="0" t="0" r="0" b="0"/>
              <wp:wrapNone/>
              <wp:docPr id="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590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B5E" w:rsidRPr="00040ED6" w:rsidRDefault="007D42A2" w:rsidP="001F4B5E">
                          <w:pPr>
                            <w:spacing w:line="200" w:lineRule="exact"/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40ED6"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</w:rPr>
                            <w:t xml:space="preserve">Акционерное общество </w:t>
                          </w:r>
                        </w:p>
                        <w:p w:rsidR="001F4B5E" w:rsidRPr="00040ED6" w:rsidRDefault="007D42A2" w:rsidP="001F4B5E">
                          <w:pPr>
                            <w:spacing w:line="200" w:lineRule="exact"/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40ED6"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</w:rPr>
                            <w:t xml:space="preserve">«Волгоградские межрайонные </w:t>
                          </w:r>
                        </w:p>
                        <w:p w:rsidR="001F4B5E" w:rsidRPr="00040ED6" w:rsidRDefault="007D42A2" w:rsidP="001F4B5E">
                          <w:pPr>
                            <w:spacing w:line="200" w:lineRule="exact"/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40ED6"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</w:rPr>
                            <w:t>электрические сети»</w:t>
                          </w:r>
                        </w:p>
                        <w:p w:rsidR="001F4B5E" w:rsidRPr="00040ED6" w:rsidRDefault="007D42A2" w:rsidP="001F4B5E">
                          <w:pPr>
                            <w:spacing w:line="200" w:lineRule="exact"/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40ED6"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</w:rPr>
                            <w:t>ул. Адмирала Ушакова, 11</w:t>
                          </w:r>
                        </w:p>
                        <w:p w:rsidR="001F4B5E" w:rsidRPr="00040ED6" w:rsidRDefault="007D42A2" w:rsidP="001F4B5E">
                          <w:pPr>
                            <w:spacing w:line="200" w:lineRule="exact"/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40ED6"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</w:rPr>
                            <w:t xml:space="preserve">г. Волгоград, Россия, 400017 </w:t>
                          </w:r>
                        </w:p>
                        <w:p w:rsidR="001F4B5E" w:rsidRPr="00040ED6" w:rsidRDefault="007D42A2" w:rsidP="001F4B5E">
                          <w:pPr>
                            <w:spacing w:line="200" w:lineRule="exact"/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040ED6"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ao</w:t>
                          </w:r>
                          <w:proofErr w:type="spellEnd"/>
                          <w:r w:rsidRPr="00040ED6"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</w:rPr>
                            <w:t>-</w:t>
                          </w:r>
                          <w:proofErr w:type="spellStart"/>
                          <w:r w:rsidRPr="00040ED6"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vmes</w:t>
                          </w:r>
                          <w:proofErr w:type="spellEnd"/>
                          <w:r w:rsidRPr="00040ED6"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Pr="00040ED6"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</w:rPr>
                            <w:t>ru</w:t>
                          </w:r>
                          <w:proofErr w:type="spellEnd"/>
                          <w:proofErr w:type="gramEnd"/>
                        </w:p>
                        <w:p w:rsidR="001F4B5E" w:rsidRPr="00040ED6" w:rsidRDefault="00DE4428" w:rsidP="001F4B5E">
                          <w:pPr>
                            <w:spacing w:line="200" w:lineRule="exact"/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1F4B5E" w:rsidRPr="00040ED6" w:rsidRDefault="007D42A2" w:rsidP="001F4B5E">
                          <w:pPr>
                            <w:spacing w:line="200" w:lineRule="exact"/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40ED6"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</w:rPr>
                            <w:t>тел.:     +7 (8442) 55 01 24</w:t>
                          </w:r>
                        </w:p>
                        <w:p w:rsidR="001F4B5E" w:rsidRPr="007D42A2" w:rsidRDefault="007D42A2" w:rsidP="001F4B5E">
                          <w:pPr>
                            <w:spacing w:line="200" w:lineRule="exact"/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gramStart"/>
                          <w:r w:rsidRPr="00040ED6"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</w:rPr>
                            <w:t>факс</w:t>
                          </w:r>
                          <w:r w:rsidRPr="007D42A2"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</w:rPr>
                            <w:t xml:space="preserve">:   </w:t>
                          </w:r>
                          <w:proofErr w:type="gramEnd"/>
                          <w:r w:rsidRPr="007D42A2"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</w:rPr>
                            <w:t xml:space="preserve"> +7 (8442) 29 25 85</w:t>
                          </w:r>
                        </w:p>
                        <w:p w:rsidR="001F4B5E" w:rsidRPr="00040ED6" w:rsidRDefault="007D42A2" w:rsidP="001F4B5E">
                          <w:pPr>
                            <w:spacing w:line="200" w:lineRule="exact"/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040ED6"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e-mail</w:t>
                          </w:r>
                          <w:proofErr w:type="gramEnd"/>
                          <w:r w:rsidRPr="00040ED6">
                            <w:rPr>
                              <w:rFonts w:ascii="PF Din Text Cond Pro Light" w:hAnsi="PF Din Text Cond Pro Light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: office@ao-vmes.ru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8EC7A" id="Надпись 2" o:spid="_x0000_s1029" type="#_x0000_t202" style="position:absolute;margin-left:85.3pt;margin-top:17.85pt;width:136.5pt;height:125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GIhJQIAAAEEAAAOAAAAZHJzL2Uyb0RvYy54bWysU81uEzEQviPxDpbvZDdptmlW2VSlpQip&#10;/EiFB3C83qyF7TG2k91y651X4B04cODGK6RvxNibhghuiD1Y9o7nm/m++bw477UiW+G8BFPR8Sin&#10;RBgOtTTrin54f/3sjBIfmKmZAiMqeic8PV8+fbLobCkm0IKqhSMIYnzZ2Yq2IdgyyzxvhWZ+BFYY&#10;DDbgNAt4dOusdqxDdK2ySZ6fZh242jrgwnv8ezUE6TLhN43g4W3TeBGIqij2FtLq0rqKa7ZcsHLt&#10;mG0l37fB/qELzaTBogeoKxYY2Tj5F5SW3IGHJow46AyaRnKROCCbcf4Hm9uWWZG4oDjeHmTy/w+W&#10;v9m+c0TWOLsZJYZpnNHu6+7b7vvu5+7Hw/3DFzKJInXWl3j31uLt0D+HHhMSYW9vgH/0xMBly8xa&#10;XDgHXStYjU2OY2Z2lDrg+Aiy6l5DjcXYJkAC6huno4KoCUF0HNbdYUCiD4THkrOTk6LAEMfYuJjn&#10;p7Mi1WDlY7p1PrwUoEncVNShAxI82974ENth5eOVWM3AtVQquUAZ0lV0XkyKlHAU0TKgSZXUFT3L&#10;4zfYJrJ8YeqUHJhUwx4LKLOnHZkOnEO/6pPMBzVXUN+hDg4GT+Ibwk0L7jMlHfqxov7ThjlBiXpl&#10;UMv5eDqNBk6HaTGb4MEdR1bHEWY4QlU0UDJsL0My/UD5AjVvZFIjDmfoZN8y+iyJtH8T0cjH53Tr&#10;98td/gIAAP//AwBQSwMEFAAGAAgAAAAhALUUw+zcAAAABwEAAA8AAABkcnMvZG93bnJldi54bWxM&#10;j0tPwzAQhO9I/AdrkbhRm5Q+CHEqBOIKanlI3LbxNomI11HsNuHfs5zgtrOzmvm22Ey+UycaYhvY&#10;wvXMgCKugmu5tvD2+nS1BhUTssMuMFn4pgib8vyswNyFkbd02qVaSQjHHC00KfW51rFqyGOchZ5Y&#10;vEMYPCaRQ63dgKOE+05nxiy1x5alocGeHhqqvnZHb+H9+fD5cWNe6ke/6McwGc3+Vlt7eTHd34FK&#10;NKW/Y/jFF3QohWkfjuyi6izII8nCfLECJW62mstiL8N6mYEuC/2fv/wBAAD//wMAUEsBAi0AFAAG&#10;AAgAAAAhALaDOJL+AAAA4QEAABMAAAAAAAAAAAAAAAAAAAAAAFtDb250ZW50X1R5cGVzXS54bWxQ&#10;SwECLQAUAAYACAAAACEAOP0h/9YAAACUAQAACwAAAAAAAAAAAAAAAAAvAQAAX3JlbHMvLnJlbHNQ&#10;SwECLQAUAAYACAAAACEAvOBiISUCAAABBAAADgAAAAAAAAAAAAAAAAAuAgAAZHJzL2Uyb0RvYy54&#10;bWxQSwECLQAUAAYACAAAACEAtRTD7NwAAAAHAQAADwAAAAAAAAAAAAAAAAB/BAAAZHJzL2Rvd25y&#10;ZXYueG1sUEsFBgAAAAAEAAQA8wAAAIgFAAAAAA==&#10;" filled="f" stroked="f">
              <v:textbox>
                <w:txbxContent>
                  <w:p w:rsidR="001F4B5E" w:rsidRPr="00040ED6" w:rsidRDefault="007D42A2" w:rsidP="001F4B5E">
                    <w:pPr>
                      <w:spacing w:line="200" w:lineRule="exact"/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</w:pPr>
                    <w:r w:rsidRPr="00040ED6"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  <w:t>А</w:t>
                    </w:r>
                    <w:r w:rsidRPr="00040ED6"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  <w:t xml:space="preserve">кционерное общество </w:t>
                    </w:r>
                  </w:p>
                  <w:p w:rsidR="001F4B5E" w:rsidRPr="00040ED6" w:rsidRDefault="007D42A2" w:rsidP="001F4B5E">
                    <w:pPr>
                      <w:spacing w:line="200" w:lineRule="exact"/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</w:pPr>
                    <w:r w:rsidRPr="00040ED6"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  <w:t xml:space="preserve">«Волгоградские межрайонные </w:t>
                    </w:r>
                  </w:p>
                  <w:p w:rsidR="001F4B5E" w:rsidRPr="00040ED6" w:rsidRDefault="007D42A2" w:rsidP="001F4B5E">
                    <w:pPr>
                      <w:spacing w:line="200" w:lineRule="exact"/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</w:pPr>
                    <w:r w:rsidRPr="00040ED6"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  <w:t>электрические сети»</w:t>
                    </w:r>
                  </w:p>
                  <w:p w:rsidR="001F4B5E" w:rsidRPr="00040ED6" w:rsidRDefault="007D42A2" w:rsidP="001F4B5E">
                    <w:pPr>
                      <w:spacing w:line="200" w:lineRule="exact"/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</w:pPr>
                    <w:r w:rsidRPr="00040ED6"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  <w:t>ул. А</w:t>
                    </w:r>
                    <w:r w:rsidRPr="00040ED6"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  <w:t>дмирала Ушакова, 11</w:t>
                    </w:r>
                  </w:p>
                  <w:p w:rsidR="001F4B5E" w:rsidRPr="00040ED6" w:rsidRDefault="007D42A2" w:rsidP="001F4B5E">
                    <w:pPr>
                      <w:spacing w:line="200" w:lineRule="exact"/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</w:pPr>
                    <w:r w:rsidRPr="00040ED6"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  <w:t xml:space="preserve">г. Волгоград, Россия, 400017 </w:t>
                    </w:r>
                  </w:p>
                  <w:p w:rsidR="001F4B5E" w:rsidRPr="00040ED6" w:rsidRDefault="007D42A2" w:rsidP="001F4B5E">
                    <w:pPr>
                      <w:spacing w:line="200" w:lineRule="exact"/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040ED6"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  <w:lang w:val="en-US"/>
                      </w:rPr>
                      <w:t>ao</w:t>
                    </w:r>
                    <w:proofErr w:type="spellEnd"/>
                    <w:r w:rsidRPr="00040ED6"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  <w:t>-</w:t>
                    </w:r>
                    <w:proofErr w:type="spellStart"/>
                    <w:r w:rsidRPr="00040ED6"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  <w:lang w:val="en-US"/>
                      </w:rPr>
                      <w:t>vmes</w:t>
                    </w:r>
                    <w:proofErr w:type="spellEnd"/>
                    <w:r w:rsidRPr="00040ED6"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  <w:t>.</w:t>
                    </w:r>
                    <w:proofErr w:type="spellStart"/>
                    <w:r w:rsidRPr="00040ED6"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  <w:t>ru</w:t>
                    </w:r>
                    <w:proofErr w:type="spellEnd"/>
                    <w:proofErr w:type="gramEnd"/>
                  </w:p>
                  <w:p w:rsidR="001F4B5E" w:rsidRPr="00040ED6" w:rsidRDefault="007D42A2" w:rsidP="001F4B5E">
                    <w:pPr>
                      <w:spacing w:line="200" w:lineRule="exact"/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1F4B5E" w:rsidRPr="00040ED6" w:rsidRDefault="007D42A2" w:rsidP="001F4B5E">
                    <w:pPr>
                      <w:spacing w:line="200" w:lineRule="exact"/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</w:pPr>
                    <w:r w:rsidRPr="00040ED6"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  <w:t>тел.:     +7 (8442) 55 01 24</w:t>
                    </w:r>
                  </w:p>
                  <w:p w:rsidR="001F4B5E" w:rsidRPr="007D42A2" w:rsidRDefault="007D42A2" w:rsidP="001F4B5E">
                    <w:pPr>
                      <w:spacing w:line="200" w:lineRule="exact"/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</w:pPr>
                    <w:proofErr w:type="gramStart"/>
                    <w:r w:rsidRPr="00040ED6"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  <w:t>факс</w:t>
                    </w:r>
                    <w:r w:rsidRPr="007D42A2"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  <w:t xml:space="preserve">:   </w:t>
                    </w:r>
                    <w:proofErr w:type="gramEnd"/>
                    <w:r w:rsidRPr="007D42A2"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</w:rPr>
                      <w:t xml:space="preserve"> +7 (8442) 29 25 85</w:t>
                    </w:r>
                  </w:p>
                  <w:p w:rsidR="001F4B5E" w:rsidRPr="00040ED6" w:rsidRDefault="007D42A2" w:rsidP="001F4B5E">
                    <w:pPr>
                      <w:spacing w:line="200" w:lineRule="exact"/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040ED6"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  <w:lang w:val="en-US"/>
                      </w:rPr>
                      <w:t>e-mail</w:t>
                    </w:r>
                    <w:proofErr w:type="gramEnd"/>
                    <w:r w:rsidRPr="00040ED6">
                      <w:rPr>
                        <w:rFonts w:ascii="PF Din Text Cond Pro Light" w:hAnsi="PF Din Text Cond Pro Light"/>
                        <w:color w:val="FFFFFF" w:themeColor="background1"/>
                        <w:sz w:val="18"/>
                        <w:szCs w:val="18"/>
                        <w:lang w:val="en-US"/>
                      </w:rPr>
                      <w:t>: office@ao-vmes.ru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PF Din Text Cond Pro Light" w:hAnsi="PF Din Text Cond Pro Ligh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D6"/>
    <w:rsid w:val="000A4BAD"/>
    <w:rsid w:val="002A4ED6"/>
    <w:rsid w:val="00425B06"/>
    <w:rsid w:val="007D42A2"/>
    <w:rsid w:val="00AD0A58"/>
    <w:rsid w:val="00DE4428"/>
    <w:rsid w:val="00E526CE"/>
    <w:rsid w:val="00FA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72D6"/>
  <w15:chartTrackingRefBased/>
  <w15:docId w15:val="{B3C3DD3B-4C0B-46D9-8A96-113A66E1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2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42A2"/>
  </w:style>
  <w:style w:type="paragraph" w:styleId="a5">
    <w:name w:val="footer"/>
    <w:basedOn w:val="a"/>
    <w:link w:val="a6"/>
    <w:uiPriority w:val="99"/>
    <w:unhideWhenUsed/>
    <w:rsid w:val="007D42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42A2"/>
  </w:style>
  <w:style w:type="character" w:styleId="a7">
    <w:name w:val="Hyperlink"/>
    <w:basedOn w:val="a0"/>
    <w:uiPriority w:val="99"/>
    <w:unhideWhenUsed/>
    <w:rsid w:val="007D4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-vmes.ru/potrebitelyam/peredacha-obektov-elektrosetevogo-khozyayst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o-vmes.ru/potrebitelyam/peredacha-obektov-elektrosetevogo-khozyaystv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-vmes.ru/potrebitelyam/peredacha-obektov-elektrosetevogo-khozyaystv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1542</Words>
  <Characters>8795</Characters>
  <Application>Microsoft Office Word</Application>
  <DocSecurity>0</DocSecurity>
  <Lines>73</Lines>
  <Paragraphs>20</Paragraphs>
  <ScaleCrop>false</ScaleCrop>
  <Company>МУПП ВМЭС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Медюкова Кристина Юрьевна</dc:creator>
  <cp:keywords/>
  <dc:description/>
  <cp:lastModifiedBy>Медюкова Кристина Юрьевна</cp:lastModifiedBy>
  <cp:revision>6</cp:revision>
  <dcterms:created xsi:type="dcterms:W3CDTF">2021-09-29T10:37:00Z</dcterms:created>
  <dcterms:modified xsi:type="dcterms:W3CDTF">2022-01-13T07:05:00Z</dcterms:modified>
</cp:coreProperties>
</file>